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F2" w:rsidRPr="0052467B" w:rsidRDefault="002E4FF2" w:rsidP="002E4FF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sz w:val="26"/>
          <w:szCs w:val="26"/>
        </w:rPr>
      </w:pPr>
      <w:r w:rsidRPr="0052467B">
        <w:rPr>
          <w:rFonts w:ascii="Times New Roman" w:hAnsi="Times New Roman"/>
          <w:b/>
          <w:sz w:val="26"/>
          <w:szCs w:val="26"/>
        </w:rPr>
        <w:t>АДМИНИСТРАЦИЯ МУНИЦИПАЛЬНОГО ОБРАЗОВАНИЯ</w:t>
      </w:r>
    </w:p>
    <w:p w:rsidR="002E4FF2" w:rsidRPr="0052467B" w:rsidRDefault="002E4FF2" w:rsidP="002E4FF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52467B">
        <w:rPr>
          <w:rFonts w:ascii="Times New Roman" w:hAnsi="Times New Roman"/>
          <w:b/>
          <w:sz w:val="26"/>
          <w:szCs w:val="26"/>
        </w:rPr>
        <w:t>«МУХОРШИБИРСКИЙ РАЙОН»</w:t>
      </w:r>
    </w:p>
    <w:p w:rsidR="002E4FF2" w:rsidRPr="0052467B" w:rsidRDefault="002E4FF2" w:rsidP="002E4FF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2E4FF2" w:rsidRPr="0052467B" w:rsidRDefault="002E4FF2" w:rsidP="002E4FF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52467B">
        <w:rPr>
          <w:rFonts w:ascii="Times New Roman" w:hAnsi="Times New Roman"/>
          <w:b/>
          <w:sz w:val="26"/>
          <w:szCs w:val="26"/>
        </w:rPr>
        <w:t>ПОСТАНОВЛЕНИЕ</w:t>
      </w:r>
    </w:p>
    <w:p w:rsidR="002E4FF2" w:rsidRPr="0052467B" w:rsidRDefault="002E4FF2" w:rsidP="002E4FF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52467B">
        <w:rPr>
          <w:rFonts w:ascii="Times New Roman" w:hAnsi="Times New Roman"/>
          <w:b/>
          <w:sz w:val="26"/>
          <w:szCs w:val="26"/>
        </w:rPr>
        <w:t>«03» февраля 2023 г.</w:t>
      </w:r>
      <w:r w:rsidRPr="0052467B">
        <w:rPr>
          <w:rFonts w:ascii="Times New Roman" w:hAnsi="Times New Roman"/>
          <w:b/>
          <w:sz w:val="26"/>
          <w:szCs w:val="26"/>
        </w:rPr>
        <w:tab/>
      </w:r>
      <w:r w:rsidRPr="0052467B">
        <w:rPr>
          <w:rFonts w:ascii="Times New Roman" w:hAnsi="Times New Roman"/>
          <w:b/>
          <w:sz w:val="26"/>
          <w:szCs w:val="26"/>
        </w:rPr>
        <w:tab/>
      </w:r>
      <w:r w:rsidRPr="0052467B">
        <w:rPr>
          <w:rFonts w:ascii="Times New Roman" w:hAnsi="Times New Roman"/>
          <w:b/>
          <w:sz w:val="26"/>
          <w:szCs w:val="26"/>
        </w:rPr>
        <w:tab/>
        <w:t xml:space="preserve"> </w:t>
      </w:r>
    </w:p>
    <w:p w:rsidR="002E4FF2" w:rsidRPr="0052467B" w:rsidRDefault="002E4FF2" w:rsidP="002E4FF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52467B">
        <w:rPr>
          <w:rFonts w:ascii="Times New Roman" w:hAnsi="Times New Roman"/>
          <w:b/>
          <w:sz w:val="26"/>
          <w:szCs w:val="26"/>
        </w:rPr>
        <w:t>с. Мухоршибирь                             №</w:t>
      </w:r>
      <w:r w:rsidRPr="0052467B">
        <w:rPr>
          <w:rFonts w:ascii="Times New Roman" w:hAnsi="Times New Roman"/>
          <w:b/>
          <w:sz w:val="26"/>
          <w:szCs w:val="26"/>
          <w:u w:val="single"/>
        </w:rPr>
        <w:t xml:space="preserve"> 56</w:t>
      </w:r>
    </w:p>
    <w:p w:rsidR="002E4FF2" w:rsidRPr="0052467B" w:rsidRDefault="002E4FF2" w:rsidP="002E4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E4FF2" w:rsidRPr="0052467B" w:rsidRDefault="002E4FF2" w:rsidP="002E4FF2">
      <w:pPr>
        <w:widowControl w:val="0"/>
        <w:autoSpaceDE w:val="0"/>
        <w:autoSpaceDN w:val="0"/>
        <w:adjustRightInd w:val="0"/>
        <w:spacing w:after="0" w:line="240" w:lineRule="auto"/>
        <w:ind w:right="3259"/>
        <w:jc w:val="both"/>
        <w:rPr>
          <w:rFonts w:ascii="Times New Roman" w:hAnsi="Times New Roman"/>
          <w:b/>
          <w:bCs/>
          <w:sz w:val="26"/>
          <w:szCs w:val="26"/>
        </w:rPr>
      </w:pPr>
      <w:proofErr w:type="gramStart"/>
      <w:r w:rsidRPr="0052467B">
        <w:rPr>
          <w:rFonts w:ascii="Times New Roman" w:hAnsi="Times New Roman"/>
          <w:b/>
          <w:bCs/>
          <w:sz w:val="26"/>
          <w:szCs w:val="26"/>
        </w:rPr>
        <w:t>О внесении изменений в постановление администрации муниципального образования «</w:t>
      </w:r>
      <w:proofErr w:type="spellStart"/>
      <w:r w:rsidRPr="0052467B">
        <w:rPr>
          <w:rFonts w:ascii="Times New Roman" w:hAnsi="Times New Roman"/>
          <w:b/>
          <w:bCs/>
          <w:sz w:val="26"/>
          <w:szCs w:val="26"/>
        </w:rPr>
        <w:t>Мухоршибирский</w:t>
      </w:r>
      <w:proofErr w:type="spellEnd"/>
      <w:r w:rsidRPr="0052467B">
        <w:rPr>
          <w:rFonts w:ascii="Times New Roman" w:hAnsi="Times New Roman"/>
          <w:b/>
          <w:bCs/>
          <w:sz w:val="26"/>
          <w:szCs w:val="26"/>
        </w:rPr>
        <w:t xml:space="preserve"> район» от 16.04.2019 № 192 «Об утверждении Порядка </w:t>
      </w:r>
      <w:r w:rsidRPr="0052467B">
        <w:rPr>
          <w:rFonts w:ascii="Times New Roman" w:hAnsi="Times New Roman"/>
          <w:b/>
          <w:sz w:val="26"/>
          <w:szCs w:val="26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Администрации муниципального образования «</w:t>
      </w:r>
      <w:proofErr w:type="spellStart"/>
      <w:r w:rsidRPr="0052467B"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 w:rsidRPr="0052467B">
        <w:rPr>
          <w:rFonts w:ascii="Times New Roman" w:hAnsi="Times New Roman"/>
          <w:b/>
          <w:sz w:val="26"/>
          <w:szCs w:val="26"/>
        </w:rPr>
        <w:t xml:space="preserve"> район» и предоставления этих сведений средствам массовой информации для опубликования</w:t>
      </w:r>
      <w:r w:rsidRPr="0052467B">
        <w:rPr>
          <w:rFonts w:ascii="Times New Roman" w:hAnsi="Times New Roman"/>
          <w:b/>
          <w:bCs/>
          <w:color w:val="000000"/>
          <w:sz w:val="26"/>
          <w:szCs w:val="26"/>
        </w:rPr>
        <w:t>»</w:t>
      </w:r>
      <w:proofErr w:type="gramEnd"/>
    </w:p>
    <w:p w:rsidR="002E4FF2" w:rsidRPr="0052467B" w:rsidRDefault="002E4FF2" w:rsidP="002E4FF2">
      <w:pPr>
        <w:widowControl w:val="0"/>
        <w:autoSpaceDE w:val="0"/>
        <w:autoSpaceDN w:val="0"/>
        <w:adjustRightInd w:val="0"/>
        <w:spacing w:after="0" w:line="240" w:lineRule="auto"/>
        <w:ind w:right="3685" w:firstLine="709"/>
        <w:jc w:val="both"/>
        <w:rPr>
          <w:rFonts w:ascii="Times New Roman" w:hAnsi="Times New Roman"/>
          <w:sz w:val="26"/>
          <w:szCs w:val="26"/>
        </w:rPr>
      </w:pPr>
    </w:p>
    <w:p w:rsidR="002E4FF2" w:rsidRPr="0052467B" w:rsidRDefault="002E4FF2" w:rsidP="002E4F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467B">
        <w:rPr>
          <w:rFonts w:ascii="Times New Roman" w:hAnsi="Times New Roman"/>
          <w:sz w:val="26"/>
          <w:szCs w:val="26"/>
        </w:rPr>
        <w:t xml:space="preserve">В целях приведения муниципального правового акта в соответствие с действующим законодательством, </w:t>
      </w:r>
    </w:p>
    <w:p w:rsidR="002E4FF2" w:rsidRPr="0052467B" w:rsidRDefault="002E4FF2" w:rsidP="002E4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467B">
        <w:rPr>
          <w:rFonts w:ascii="Times New Roman" w:hAnsi="Times New Roman"/>
          <w:sz w:val="26"/>
          <w:szCs w:val="26"/>
        </w:rPr>
        <w:t xml:space="preserve">постановляю: </w:t>
      </w:r>
    </w:p>
    <w:p w:rsidR="002E4FF2" w:rsidRPr="0052467B" w:rsidRDefault="002E4FF2" w:rsidP="002E4FF2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2467B">
        <w:rPr>
          <w:rFonts w:ascii="Times New Roman" w:hAnsi="Times New Roman"/>
          <w:sz w:val="26"/>
          <w:szCs w:val="26"/>
        </w:rPr>
        <w:t xml:space="preserve">Внести в </w:t>
      </w:r>
      <w:hyperlink w:anchor="P30" w:history="1">
        <w:r w:rsidRPr="0052467B">
          <w:rPr>
            <w:rFonts w:ascii="Times New Roman" w:hAnsi="Times New Roman"/>
            <w:sz w:val="26"/>
            <w:szCs w:val="26"/>
          </w:rPr>
          <w:t>Порядок</w:t>
        </w:r>
      </w:hyperlink>
      <w:r w:rsidRPr="0052467B">
        <w:rPr>
          <w:rFonts w:ascii="Times New Roman" w:hAnsi="Times New Roman"/>
          <w:sz w:val="26"/>
          <w:szCs w:val="26"/>
        </w:rPr>
        <w:t xml:space="preserve">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Администрации муниципального образования «</w:t>
      </w:r>
      <w:proofErr w:type="spellStart"/>
      <w:r w:rsidRPr="0052467B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52467B">
        <w:rPr>
          <w:rFonts w:ascii="Times New Roman" w:hAnsi="Times New Roman"/>
          <w:sz w:val="26"/>
          <w:szCs w:val="26"/>
        </w:rPr>
        <w:t xml:space="preserve"> район» и предоставления этих сведений средствам массовой информации для опубликования</w:t>
      </w:r>
      <w:r w:rsidRPr="0052467B">
        <w:rPr>
          <w:rFonts w:ascii="Times New Roman" w:hAnsi="Times New Roman"/>
          <w:bCs/>
          <w:color w:val="000000"/>
          <w:sz w:val="26"/>
          <w:szCs w:val="26"/>
        </w:rPr>
        <w:t xml:space="preserve"> (далее – Порядок), утвержденный </w:t>
      </w:r>
      <w:r w:rsidRPr="0052467B">
        <w:rPr>
          <w:rFonts w:ascii="Times New Roman" w:hAnsi="Times New Roman"/>
          <w:sz w:val="26"/>
          <w:szCs w:val="26"/>
        </w:rPr>
        <w:t>постановлением администрации муниципального образования «</w:t>
      </w:r>
      <w:proofErr w:type="spellStart"/>
      <w:r w:rsidRPr="0052467B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52467B">
        <w:rPr>
          <w:rFonts w:ascii="Times New Roman" w:hAnsi="Times New Roman"/>
          <w:sz w:val="26"/>
          <w:szCs w:val="26"/>
        </w:rPr>
        <w:t xml:space="preserve"> район» от 16.04.2019 № 192</w:t>
      </w:r>
      <w:r w:rsidRPr="0052467B">
        <w:rPr>
          <w:rFonts w:ascii="Times New Roman" w:hAnsi="Times New Roman"/>
          <w:bCs/>
          <w:sz w:val="26"/>
          <w:szCs w:val="26"/>
        </w:rPr>
        <w:t xml:space="preserve">, </w:t>
      </w:r>
      <w:r w:rsidRPr="0052467B">
        <w:rPr>
          <w:rFonts w:ascii="Times New Roman" w:hAnsi="Times New Roman"/>
          <w:sz w:val="26"/>
          <w:szCs w:val="26"/>
        </w:rPr>
        <w:t>следующие изменения и дополнения:</w:t>
      </w:r>
      <w:proofErr w:type="gramEnd"/>
    </w:p>
    <w:p w:rsidR="002E4FF2" w:rsidRPr="0052467B" w:rsidRDefault="002E4FF2" w:rsidP="002E4FF2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52467B">
        <w:rPr>
          <w:rFonts w:ascii="Times New Roman" w:hAnsi="Times New Roman"/>
          <w:sz w:val="26"/>
          <w:szCs w:val="26"/>
        </w:rPr>
        <w:t>Подпункт «г» пункта 2 Порядка изложить в следующей редакции:</w:t>
      </w:r>
    </w:p>
    <w:p w:rsidR="002E4FF2" w:rsidRPr="0052467B" w:rsidRDefault="002E4FF2" w:rsidP="002E4FF2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2467B">
        <w:rPr>
          <w:rFonts w:ascii="Times New Roman" w:hAnsi="Times New Roman"/>
          <w:sz w:val="26"/>
          <w:szCs w:val="26"/>
        </w:rPr>
        <w:t>«г)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цифровых финансовых активов, цифровой валюты, если сумма сделки превышает общий доход лица, замещающего муниципальную должность, муниципального служащего органа местного самоуправления муниципального района и его супруги (супруга) за три</w:t>
      </w:r>
      <w:proofErr w:type="gramEnd"/>
      <w:r w:rsidRPr="0052467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2467B">
        <w:rPr>
          <w:rFonts w:ascii="Times New Roman" w:hAnsi="Times New Roman"/>
          <w:sz w:val="26"/>
          <w:szCs w:val="26"/>
        </w:rPr>
        <w:t>последних</w:t>
      </w:r>
      <w:proofErr w:type="gramEnd"/>
      <w:r w:rsidRPr="0052467B">
        <w:rPr>
          <w:rFonts w:ascii="Times New Roman" w:hAnsi="Times New Roman"/>
          <w:sz w:val="26"/>
          <w:szCs w:val="26"/>
        </w:rPr>
        <w:t xml:space="preserve"> года, предшествующих совершению сделки.».</w:t>
      </w:r>
    </w:p>
    <w:p w:rsidR="002E4FF2" w:rsidRPr="0052467B" w:rsidRDefault="002E4FF2" w:rsidP="002E4FF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467B">
        <w:rPr>
          <w:rFonts w:ascii="Times New Roman" w:hAnsi="Times New Roman"/>
          <w:sz w:val="26"/>
          <w:szCs w:val="26"/>
        </w:rPr>
        <w:t xml:space="preserve">2. </w:t>
      </w:r>
      <w:proofErr w:type="gramStart"/>
      <w:r w:rsidRPr="0052467B">
        <w:rPr>
          <w:rFonts w:ascii="Times New Roman" w:hAnsi="Times New Roman"/>
          <w:sz w:val="26"/>
          <w:szCs w:val="26"/>
        </w:rPr>
        <w:t>Разместить</w:t>
      </w:r>
      <w:proofErr w:type="gramEnd"/>
      <w:r w:rsidRPr="0052467B">
        <w:rPr>
          <w:rFonts w:ascii="Times New Roman" w:hAnsi="Times New Roman"/>
          <w:sz w:val="26"/>
          <w:szCs w:val="26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Pr="0052467B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52467B">
        <w:rPr>
          <w:rFonts w:ascii="Times New Roman" w:hAnsi="Times New Roman"/>
          <w:sz w:val="26"/>
          <w:szCs w:val="26"/>
        </w:rPr>
        <w:t xml:space="preserve"> район» в сети Интернет.</w:t>
      </w:r>
    </w:p>
    <w:p w:rsidR="002E4FF2" w:rsidRPr="0052467B" w:rsidRDefault="002E4FF2" w:rsidP="002E4FF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467B">
        <w:rPr>
          <w:rFonts w:ascii="Times New Roman" w:hAnsi="Times New Roman"/>
          <w:sz w:val="26"/>
          <w:szCs w:val="26"/>
        </w:rPr>
        <w:t>3. Настоящее постановление вступает в силу с момента его подписания.</w:t>
      </w:r>
    </w:p>
    <w:p w:rsidR="002E4FF2" w:rsidRPr="0052467B" w:rsidRDefault="002E4FF2" w:rsidP="002E4FF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467B">
        <w:rPr>
          <w:rFonts w:ascii="Times New Roman" w:hAnsi="Times New Roman"/>
          <w:sz w:val="26"/>
          <w:szCs w:val="26"/>
        </w:rPr>
        <w:t xml:space="preserve">4. </w:t>
      </w:r>
      <w:proofErr w:type="gramStart"/>
      <w:r w:rsidRPr="0052467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52467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52467B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52467B">
        <w:rPr>
          <w:rFonts w:ascii="Times New Roman" w:hAnsi="Times New Roman"/>
          <w:sz w:val="26"/>
          <w:szCs w:val="26"/>
        </w:rPr>
        <w:t xml:space="preserve"> район» И.П. Фетисову.</w:t>
      </w:r>
    </w:p>
    <w:p w:rsidR="002E4FF2" w:rsidRPr="0052467B" w:rsidRDefault="002E4FF2" w:rsidP="002E4FF2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:rsidR="002E4FF2" w:rsidRPr="0052467B" w:rsidRDefault="002E4FF2" w:rsidP="002E4FF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467B">
        <w:rPr>
          <w:rFonts w:ascii="Times New Roman" w:hAnsi="Times New Roman"/>
          <w:b/>
          <w:sz w:val="26"/>
          <w:szCs w:val="26"/>
        </w:rPr>
        <w:t>Глава муниципального образования</w:t>
      </w:r>
    </w:p>
    <w:p w:rsidR="009A1B5A" w:rsidRPr="002E4FF2" w:rsidRDefault="002E4FF2" w:rsidP="002E4FF2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52467B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52467B"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 w:rsidRPr="0052467B">
        <w:rPr>
          <w:rFonts w:ascii="Times New Roman" w:hAnsi="Times New Roman"/>
          <w:b/>
          <w:sz w:val="26"/>
          <w:szCs w:val="26"/>
        </w:rPr>
        <w:t xml:space="preserve"> район»</w:t>
      </w:r>
      <w:r w:rsidRPr="0052467B">
        <w:rPr>
          <w:rFonts w:ascii="Times New Roman" w:hAnsi="Times New Roman"/>
          <w:b/>
          <w:sz w:val="26"/>
          <w:szCs w:val="26"/>
        </w:rPr>
        <w:tab/>
      </w:r>
      <w:r w:rsidRPr="0052467B">
        <w:rPr>
          <w:rFonts w:ascii="Times New Roman" w:hAnsi="Times New Roman"/>
          <w:b/>
          <w:sz w:val="26"/>
          <w:szCs w:val="26"/>
        </w:rPr>
        <w:tab/>
      </w:r>
      <w:r w:rsidRPr="0052467B">
        <w:rPr>
          <w:rFonts w:ascii="Times New Roman" w:hAnsi="Times New Roman"/>
          <w:b/>
          <w:sz w:val="26"/>
          <w:szCs w:val="26"/>
        </w:rPr>
        <w:tab/>
      </w:r>
      <w:r w:rsidRPr="0052467B">
        <w:rPr>
          <w:rFonts w:ascii="Times New Roman" w:hAnsi="Times New Roman"/>
          <w:b/>
          <w:sz w:val="26"/>
          <w:szCs w:val="26"/>
        </w:rPr>
        <w:tab/>
      </w:r>
      <w:r w:rsidRPr="0052467B">
        <w:rPr>
          <w:rFonts w:ascii="Times New Roman" w:hAnsi="Times New Roman"/>
          <w:b/>
          <w:sz w:val="26"/>
          <w:szCs w:val="26"/>
        </w:rPr>
        <w:tab/>
      </w:r>
      <w:r w:rsidRPr="0052467B">
        <w:rPr>
          <w:rFonts w:ascii="Times New Roman" w:hAnsi="Times New Roman"/>
          <w:b/>
          <w:sz w:val="26"/>
          <w:szCs w:val="26"/>
        </w:rPr>
        <w:tab/>
        <w:t xml:space="preserve">    В.Н. Молчанов </w:t>
      </w:r>
    </w:p>
    <w:sectPr w:rsidR="009A1B5A" w:rsidRPr="002E4FF2" w:rsidSect="009A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16021"/>
    <w:multiLevelType w:val="multilevel"/>
    <w:tmpl w:val="460C98BA"/>
    <w:lvl w:ilvl="0">
      <w:start w:val="1"/>
      <w:numFmt w:val="decimal"/>
      <w:lvlText w:val="%1."/>
      <w:lvlJc w:val="left"/>
      <w:pPr>
        <w:ind w:left="1759" w:hanging="1050"/>
      </w:p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59" w:hanging="135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FF2"/>
    <w:rsid w:val="002E4FF2"/>
    <w:rsid w:val="009A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FF2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2E4FF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2023-02-06T07:50:00Z</dcterms:created>
  <dcterms:modified xsi:type="dcterms:W3CDTF">2023-02-06T07:51:00Z</dcterms:modified>
</cp:coreProperties>
</file>